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530C6" w14:textId="64ED2799" w:rsidR="007C7634" w:rsidRPr="00E0458B" w:rsidRDefault="007C7634" w:rsidP="007C7634">
      <w:pPr>
        <w:tabs>
          <w:tab w:val="right" w:pos="9072"/>
        </w:tabs>
        <w:rPr>
          <w:sz w:val="56"/>
          <w:szCs w:val="56"/>
        </w:rPr>
      </w:pPr>
      <w:r>
        <w:rPr>
          <w:sz w:val="56"/>
          <w:szCs w:val="56"/>
        </w:rPr>
        <w:t>Questionnaire Chapitre 4.6</w:t>
      </w:r>
      <w:r>
        <w:rPr>
          <w:sz w:val="56"/>
          <w:szCs w:val="56"/>
        </w:rPr>
        <w:tab/>
      </w:r>
    </w:p>
    <w:p w14:paraId="19650FB9" w14:textId="5518F676" w:rsidR="003F0F35" w:rsidRDefault="007C7634" w:rsidP="003F0F35">
      <w:pPr>
        <w:pStyle w:val="Paragraphedeliste"/>
        <w:numPr>
          <w:ilvl w:val="0"/>
          <w:numId w:val="1"/>
        </w:numPr>
      </w:pPr>
      <w:r>
        <w:t>Peut-on installer un dispositif de coupure sur le PEN ? (Justifier votre réponse)</w:t>
      </w:r>
    </w:p>
    <w:p w14:paraId="39B3E6EF" w14:textId="5158F3E2" w:rsidR="003F0F35" w:rsidRDefault="003F0F35" w:rsidP="003F0F35"/>
    <w:p w14:paraId="06D9A08F" w14:textId="77777777" w:rsidR="00F9480C" w:rsidRDefault="00F9480C" w:rsidP="003F0F35"/>
    <w:p w14:paraId="6B657760" w14:textId="762F8DEF" w:rsidR="003F0F35" w:rsidRDefault="003F0F35" w:rsidP="003F0F35">
      <w:pPr>
        <w:pStyle w:val="Paragraphedeliste"/>
        <w:numPr>
          <w:ilvl w:val="0"/>
          <w:numId w:val="1"/>
        </w:numPr>
      </w:pPr>
      <w:r>
        <w:t>Par qui et avec quel moyen doit se faire un sectionnement ?</w:t>
      </w:r>
    </w:p>
    <w:p w14:paraId="048F74E0" w14:textId="40CADE25" w:rsidR="007C7634" w:rsidRDefault="007C7634" w:rsidP="007C7634">
      <w:pPr>
        <w:pStyle w:val="Paragraphedeliste"/>
      </w:pPr>
    </w:p>
    <w:p w14:paraId="41B91AA4" w14:textId="1CD83E75" w:rsidR="003F0F35" w:rsidRDefault="003F0F35" w:rsidP="007C7634">
      <w:pPr>
        <w:pStyle w:val="Paragraphedeliste"/>
      </w:pPr>
    </w:p>
    <w:p w14:paraId="2EE0DB9B" w14:textId="77777777" w:rsidR="00F9480C" w:rsidRDefault="00F9480C" w:rsidP="007C7634">
      <w:pPr>
        <w:pStyle w:val="Paragraphedeliste"/>
      </w:pPr>
    </w:p>
    <w:p w14:paraId="30F266DD" w14:textId="77777777" w:rsidR="007C7634" w:rsidRDefault="007C7634" w:rsidP="007C7634">
      <w:pPr>
        <w:pStyle w:val="Paragraphedeliste"/>
      </w:pPr>
    </w:p>
    <w:p w14:paraId="3526648D" w14:textId="7A2BBF32" w:rsidR="007C7634" w:rsidRDefault="007C7634" w:rsidP="007C7634">
      <w:pPr>
        <w:pStyle w:val="Paragraphedeliste"/>
        <w:numPr>
          <w:ilvl w:val="0"/>
          <w:numId w:val="1"/>
        </w:numPr>
      </w:pPr>
      <w:r>
        <w:t>Peut-on installer un dispositif de sectionnement sur le PEN ? (Justifier votre réponse)</w:t>
      </w:r>
    </w:p>
    <w:p w14:paraId="7B52D167" w14:textId="33386085" w:rsidR="007C7634" w:rsidRDefault="007C7634" w:rsidP="007C7634">
      <w:pPr>
        <w:pStyle w:val="Paragraphedeliste"/>
      </w:pPr>
    </w:p>
    <w:p w14:paraId="1C3E03B8" w14:textId="4350B3E0" w:rsidR="007C7634" w:rsidRDefault="007C7634" w:rsidP="007C7634">
      <w:pPr>
        <w:pStyle w:val="Paragraphedeliste"/>
      </w:pPr>
    </w:p>
    <w:p w14:paraId="0A116CD3" w14:textId="77777777" w:rsidR="0096170C" w:rsidRDefault="0096170C" w:rsidP="007C7634">
      <w:pPr>
        <w:pStyle w:val="Paragraphedeliste"/>
      </w:pPr>
    </w:p>
    <w:p w14:paraId="72395755" w14:textId="77777777" w:rsidR="00F9480C" w:rsidRDefault="00F9480C" w:rsidP="007C7634">
      <w:pPr>
        <w:pStyle w:val="Paragraphedeliste"/>
      </w:pPr>
    </w:p>
    <w:p w14:paraId="244B0CDE" w14:textId="77777777" w:rsidR="007C7634" w:rsidRDefault="007C7634" w:rsidP="007C7634">
      <w:pPr>
        <w:pStyle w:val="Paragraphedeliste"/>
      </w:pPr>
    </w:p>
    <w:p w14:paraId="38DCC88D" w14:textId="371297A5" w:rsidR="0096170C" w:rsidRDefault="0096170C" w:rsidP="007C7634">
      <w:pPr>
        <w:pStyle w:val="Paragraphedeliste"/>
        <w:numPr>
          <w:ilvl w:val="0"/>
          <w:numId w:val="1"/>
        </w:numPr>
      </w:pPr>
      <w:r>
        <w:t>C'est quoi une mise sous tension intempestive ?</w:t>
      </w:r>
    </w:p>
    <w:p w14:paraId="5D62BD3A" w14:textId="5F507021" w:rsidR="0096170C" w:rsidRDefault="0096170C" w:rsidP="0096170C">
      <w:pPr>
        <w:pStyle w:val="Paragraphedeliste"/>
      </w:pPr>
    </w:p>
    <w:p w14:paraId="2BEA7E00" w14:textId="5DF0A1EF" w:rsidR="0096170C" w:rsidRDefault="0096170C" w:rsidP="0096170C">
      <w:pPr>
        <w:pStyle w:val="Paragraphedeliste"/>
      </w:pPr>
    </w:p>
    <w:p w14:paraId="73814927" w14:textId="41E05C9F" w:rsidR="0096170C" w:rsidRDefault="0096170C" w:rsidP="0096170C">
      <w:pPr>
        <w:pStyle w:val="Paragraphedeliste"/>
      </w:pPr>
    </w:p>
    <w:p w14:paraId="574E188D" w14:textId="6A10BC6D" w:rsidR="0096170C" w:rsidRDefault="0096170C" w:rsidP="0096170C">
      <w:pPr>
        <w:pStyle w:val="Paragraphedeliste"/>
      </w:pPr>
    </w:p>
    <w:p w14:paraId="1F198E52" w14:textId="77777777" w:rsidR="0096170C" w:rsidRDefault="0096170C" w:rsidP="0096170C">
      <w:pPr>
        <w:pStyle w:val="Paragraphedeliste"/>
      </w:pPr>
    </w:p>
    <w:p w14:paraId="24A22F84" w14:textId="09069A86" w:rsidR="007C7634" w:rsidRDefault="007C7634" w:rsidP="007C7634">
      <w:pPr>
        <w:pStyle w:val="Paragraphedeliste"/>
        <w:numPr>
          <w:ilvl w:val="0"/>
          <w:numId w:val="1"/>
        </w:numPr>
      </w:pPr>
      <w:r>
        <w:t xml:space="preserve">Peut-on installer un dispositif de sectionnement ou de coupure sur le PE ? </w:t>
      </w:r>
    </w:p>
    <w:p w14:paraId="12B9F9B9" w14:textId="7395CD67" w:rsidR="007C7634" w:rsidRDefault="007C7634" w:rsidP="007C7634">
      <w:pPr>
        <w:pStyle w:val="Paragraphedeliste"/>
      </w:pPr>
      <w:r>
        <w:t>(Justifier votre réponse)</w:t>
      </w:r>
    </w:p>
    <w:p w14:paraId="54F5D0B8" w14:textId="1CD4C307" w:rsidR="007C7634" w:rsidRDefault="007C7634" w:rsidP="007C7634">
      <w:pPr>
        <w:pStyle w:val="Paragraphedeliste"/>
      </w:pPr>
    </w:p>
    <w:p w14:paraId="294AB0CC" w14:textId="71406C6A" w:rsidR="007C7634" w:rsidRDefault="007C7634" w:rsidP="007C7634">
      <w:pPr>
        <w:pStyle w:val="Paragraphedeliste"/>
      </w:pPr>
    </w:p>
    <w:p w14:paraId="4F8C2467" w14:textId="77777777" w:rsidR="00F9480C" w:rsidRDefault="00F9480C" w:rsidP="007C7634">
      <w:pPr>
        <w:pStyle w:val="Paragraphedeliste"/>
      </w:pPr>
    </w:p>
    <w:p w14:paraId="473D1B30" w14:textId="11E94C56" w:rsidR="007C7634" w:rsidRDefault="007C7634" w:rsidP="007C7634">
      <w:pPr>
        <w:pStyle w:val="Paragraphedeliste"/>
      </w:pPr>
    </w:p>
    <w:p w14:paraId="3E224227" w14:textId="77777777" w:rsidR="0096170C" w:rsidRDefault="0096170C" w:rsidP="007C7634">
      <w:pPr>
        <w:pStyle w:val="Paragraphedeliste"/>
      </w:pPr>
    </w:p>
    <w:p w14:paraId="7813E1D0" w14:textId="77777777" w:rsidR="00A00079" w:rsidRDefault="007C7634" w:rsidP="00A00079">
      <w:pPr>
        <w:pStyle w:val="Paragraphedeliste"/>
        <w:numPr>
          <w:ilvl w:val="0"/>
          <w:numId w:val="1"/>
        </w:numPr>
      </w:pPr>
      <w:r>
        <w:t xml:space="preserve">Peut-on faire une installation sans sectionnement ou dispositif de coupure ? </w:t>
      </w:r>
    </w:p>
    <w:p w14:paraId="7B04940E" w14:textId="51C11A1E" w:rsidR="00A00079" w:rsidRDefault="007C7634" w:rsidP="00A00079">
      <w:pPr>
        <w:pStyle w:val="Paragraphedeliste"/>
      </w:pPr>
      <w:r>
        <w:t>(Justifier votre réponse)</w:t>
      </w:r>
    </w:p>
    <w:p w14:paraId="7F354BDF" w14:textId="2B037264" w:rsidR="00A00079" w:rsidRDefault="00A00079" w:rsidP="00A00079"/>
    <w:p w14:paraId="4F29CEA4" w14:textId="77777777" w:rsidR="0096170C" w:rsidRDefault="0096170C" w:rsidP="00A00079"/>
    <w:p w14:paraId="11E6C90B" w14:textId="77777777" w:rsidR="00A00079" w:rsidRDefault="00A00079" w:rsidP="00A00079">
      <w:pPr>
        <w:pStyle w:val="Paragraphedeliste"/>
      </w:pPr>
    </w:p>
    <w:p w14:paraId="562A916F" w14:textId="0D7BA02C" w:rsidR="00A00079" w:rsidRDefault="000E57C2" w:rsidP="00A00079">
      <w:pPr>
        <w:pStyle w:val="Paragraphedeliste"/>
        <w:numPr>
          <w:ilvl w:val="0"/>
          <w:numId w:val="1"/>
        </w:numPr>
      </w:pPr>
      <w:r>
        <w:t xml:space="preserve">Quelle sont les buts </w:t>
      </w:r>
      <w:r w:rsidR="00A00079">
        <w:t>de la séparation</w:t>
      </w:r>
      <w:r>
        <w:t xml:space="preserve"> galvanique </w:t>
      </w:r>
      <w:r w:rsidR="00A00079">
        <w:t>dans un sectionnement ?</w:t>
      </w:r>
    </w:p>
    <w:p w14:paraId="310D6FAC" w14:textId="6B81F39F" w:rsidR="00446D67" w:rsidRDefault="00446D67" w:rsidP="00446D67">
      <w:pPr>
        <w:pStyle w:val="Paragraphedeliste"/>
      </w:pPr>
    </w:p>
    <w:p w14:paraId="736C084E" w14:textId="128787C2" w:rsidR="00446D67" w:rsidRDefault="00446D67" w:rsidP="00446D67">
      <w:pPr>
        <w:pStyle w:val="Paragraphedeliste"/>
      </w:pPr>
    </w:p>
    <w:p w14:paraId="5F3D42EA" w14:textId="62C5191B" w:rsidR="00446D67" w:rsidRDefault="00446D67" w:rsidP="00446D67">
      <w:pPr>
        <w:pStyle w:val="Paragraphedeliste"/>
      </w:pPr>
    </w:p>
    <w:p w14:paraId="3E6104D7" w14:textId="75BEA14E" w:rsidR="00F9480C" w:rsidRDefault="00F9480C" w:rsidP="00446D67">
      <w:pPr>
        <w:pStyle w:val="Paragraphedeliste"/>
      </w:pPr>
    </w:p>
    <w:p w14:paraId="2D3F1231" w14:textId="77777777" w:rsidR="001935D5" w:rsidRDefault="001935D5" w:rsidP="00446D67">
      <w:pPr>
        <w:pStyle w:val="Paragraphedeliste"/>
      </w:pPr>
    </w:p>
    <w:p w14:paraId="643FA91E" w14:textId="5655C2D6" w:rsidR="00F9480C" w:rsidRDefault="00446D67" w:rsidP="00A00079">
      <w:pPr>
        <w:pStyle w:val="Paragraphedeliste"/>
        <w:numPr>
          <w:ilvl w:val="0"/>
          <w:numId w:val="1"/>
        </w:numPr>
      </w:pPr>
      <w:r>
        <w:lastRenderedPageBreak/>
        <w:t xml:space="preserve">A </w:t>
      </w:r>
      <w:r w:rsidR="00F9480C">
        <w:t>quels endroits</w:t>
      </w:r>
      <w:r>
        <w:t xml:space="preserve"> doit-on prévoir u</w:t>
      </w:r>
      <w:r w:rsidRPr="00446D67">
        <w:t>n sectionneur de neutre :</w:t>
      </w:r>
    </w:p>
    <w:p w14:paraId="74A4DF83" w14:textId="59CBC571" w:rsidR="00F9480C" w:rsidRDefault="00F9480C" w:rsidP="00F9480C">
      <w:pPr>
        <w:pStyle w:val="Paragraphedeliste"/>
      </w:pPr>
      <w:r>
        <w:t>a) Da</w:t>
      </w:r>
      <w:r w:rsidR="00446D67" w:rsidRPr="00446D67">
        <w:t xml:space="preserve">ns le conducteur </w:t>
      </w:r>
      <w:r w:rsidR="0096170C" w:rsidRPr="00446D67">
        <w:t>PEN :</w:t>
      </w:r>
      <w:r w:rsidR="00446D67" w:rsidRPr="00446D67">
        <w:t xml:space="preserve"> </w:t>
      </w:r>
    </w:p>
    <w:p w14:paraId="38DF079D" w14:textId="3320794A" w:rsidR="00F9480C" w:rsidRDefault="00F9480C" w:rsidP="00F9480C">
      <w:pPr>
        <w:pStyle w:val="Paragraphedeliste"/>
      </w:pPr>
    </w:p>
    <w:p w14:paraId="1256B459" w14:textId="77777777" w:rsidR="006B21D9" w:rsidRDefault="006B21D9" w:rsidP="00F9480C">
      <w:pPr>
        <w:pStyle w:val="Paragraphedeliste"/>
      </w:pPr>
    </w:p>
    <w:p w14:paraId="5ABC7187" w14:textId="44605211" w:rsidR="00A00079" w:rsidRDefault="00F9480C" w:rsidP="00F9480C">
      <w:pPr>
        <w:pStyle w:val="Paragraphedeliste"/>
      </w:pPr>
      <w:r>
        <w:t>b) D</w:t>
      </w:r>
      <w:r w:rsidR="00446D67" w:rsidRPr="00446D67">
        <w:t xml:space="preserve">ans le conducteur </w:t>
      </w:r>
      <w:r w:rsidR="0096170C" w:rsidRPr="00446D67">
        <w:t>neutre :</w:t>
      </w:r>
    </w:p>
    <w:p w14:paraId="6C04525B" w14:textId="2B55DEC7" w:rsidR="007C7634" w:rsidRDefault="007C7634" w:rsidP="007C7634">
      <w:pPr>
        <w:pStyle w:val="Paragraphedeliste"/>
      </w:pPr>
    </w:p>
    <w:p w14:paraId="090AAC0D" w14:textId="77777777" w:rsidR="006B21D9" w:rsidRDefault="006B21D9" w:rsidP="007C7634">
      <w:pPr>
        <w:pStyle w:val="Paragraphedeliste"/>
      </w:pPr>
    </w:p>
    <w:p w14:paraId="3A9FFDC9" w14:textId="77777777" w:rsidR="00B21716" w:rsidRDefault="00B21716" w:rsidP="007C7634">
      <w:pPr>
        <w:pStyle w:val="Paragraphedeliste"/>
      </w:pPr>
    </w:p>
    <w:p w14:paraId="6E514079" w14:textId="537B6EE0" w:rsidR="00AD6E6D" w:rsidRDefault="00AD6E6D" w:rsidP="00AD6E6D">
      <w:pPr>
        <w:pStyle w:val="Paragraphedeliste"/>
        <w:numPr>
          <w:ilvl w:val="0"/>
          <w:numId w:val="1"/>
        </w:numPr>
      </w:pPr>
      <w:r>
        <w:t xml:space="preserve">Donner quatre </w:t>
      </w:r>
      <w:r w:rsidR="00EF14AF">
        <w:t xml:space="preserve">moyens </w:t>
      </w:r>
      <w:r w:rsidR="0096170C">
        <w:t>pour éviter une mise sous tension intempestive ?</w:t>
      </w:r>
    </w:p>
    <w:p w14:paraId="4159796B" w14:textId="66736FED" w:rsidR="00B21716" w:rsidRDefault="00B21716" w:rsidP="00B21716"/>
    <w:p w14:paraId="3FB64C7D" w14:textId="77777777" w:rsidR="00B21716" w:rsidRDefault="00B21716" w:rsidP="00B21716"/>
    <w:p w14:paraId="23BF8CB2" w14:textId="06854775" w:rsidR="00AE7500" w:rsidRDefault="00FE04B9" w:rsidP="00AE7500">
      <w:pPr>
        <w:pStyle w:val="Paragraphedeliste"/>
        <w:numPr>
          <w:ilvl w:val="0"/>
          <w:numId w:val="1"/>
        </w:numPr>
      </w:pPr>
      <w:r>
        <w:t>Peut-on utiliser un dispositif conjoncteur pour une coupure fonctionnelle</w:t>
      </w:r>
      <w:r w:rsidR="00AE7500">
        <w:t xml:space="preserve"> ? </w:t>
      </w:r>
    </w:p>
    <w:p w14:paraId="1FFE47C5" w14:textId="6CC5CBE0" w:rsidR="00AE7500" w:rsidRDefault="00AE7500" w:rsidP="00AE7500">
      <w:pPr>
        <w:pStyle w:val="Paragraphedeliste"/>
      </w:pPr>
      <w:r>
        <w:t>(</w:t>
      </w:r>
      <w:r w:rsidR="006B21D9">
        <w:t>À</w:t>
      </w:r>
      <w:r>
        <w:t xml:space="preserve"> quelle condition) </w:t>
      </w:r>
    </w:p>
    <w:p w14:paraId="42130F39" w14:textId="79772B1D" w:rsidR="00AE7500" w:rsidRDefault="00AE7500" w:rsidP="00AE7500"/>
    <w:p w14:paraId="6BBDE0CF" w14:textId="6248C361" w:rsidR="006B21D9" w:rsidRDefault="006B21D9" w:rsidP="00AE7500"/>
    <w:p w14:paraId="1C7C4518" w14:textId="77777777" w:rsidR="007875BF" w:rsidRDefault="007875BF" w:rsidP="00AE7500"/>
    <w:p w14:paraId="001F8F2D" w14:textId="239C40B7" w:rsidR="00AE7500" w:rsidRDefault="00AE7500" w:rsidP="00AE7500">
      <w:pPr>
        <w:pStyle w:val="Paragraphedeliste"/>
        <w:numPr>
          <w:ilvl w:val="0"/>
          <w:numId w:val="1"/>
        </w:numPr>
      </w:pPr>
      <w:r>
        <w:t xml:space="preserve">Peut-on utiliser un dispositif conjoncteur pour </w:t>
      </w:r>
      <w:r w:rsidR="00B21716">
        <w:t>l'entretien des machines</w:t>
      </w:r>
      <w:r>
        <w:t xml:space="preserve"> ? </w:t>
      </w:r>
    </w:p>
    <w:p w14:paraId="0104AC62" w14:textId="0F6084EC" w:rsidR="00B21716" w:rsidRDefault="00B21716" w:rsidP="00B21716">
      <w:pPr>
        <w:pStyle w:val="Paragraphedeliste"/>
      </w:pPr>
      <w:r>
        <w:t>(</w:t>
      </w:r>
      <w:r w:rsidR="006B21D9">
        <w:t>À</w:t>
      </w:r>
      <w:r>
        <w:t xml:space="preserve"> quelle</w:t>
      </w:r>
      <w:r w:rsidR="006B21D9">
        <w:t>s</w:t>
      </w:r>
      <w:r>
        <w:t xml:space="preserve"> condition</w:t>
      </w:r>
      <w:r w:rsidR="006B21D9">
        <w:t>s</w:t>
      </w:r>
      <w:r>
        <w:t xml:space="preserve">) </w:t>
      </w:r>
    </w:p>
    <w:p w14:paraId="5B781FE7" w14:textId="6E6646FA" w:rsidR="00225A50" w:rsidRDefault="00225A50" w:rsidP="00B21716">
      <w:pPr>
        <w:pStyle w:val="Paragraphedeliste"/>
      </w:pPr>
    </w:p>
    <w:p w14:paraId="64BDE6AB" w14:textId="77777777" w:rsidR="006B21D9" w:rsidRDefault="006B21D9" w:rsidP="00B21716">
      <w:pPr>
        <w:pStyle w:val="Paragraphedeliste"/>
      </w:pPr>
    </w:p>
    <w:p w14:paraId="28485605" w14:textId="778D9F84" w:rsidR="00225A50" w:rsidRDefault="00225A50" w:rsidP="00B21716">
      <w:pPr>
        <w:pStyle w:val="Paragraphedeliste"/>
      </w:pPr>
    </w:p>
    <w:p w14:paraId="0F2D920D" w14:textId="77777777" w:rsidR="007875BF" w:rsidRDefault="007875BF" w:rsidP="00B21716">
      <w:pPr>
        <w:pStyle w:val="Paragraphedeliste"/>
      </w:pPr>
    </w:p>
    <w:p w14:paraId="3C6B7217" w14:textId="77777777" w:rsidR="00B21716" w:rsidRDefault="00B21716" w:rsidP="00B21716">
      <w:pPr>
        <w:pStyle w:val="Paragraphedeliste"/>
      </w:pPr>
    </w:p>
    <w:p w14:paraId="6A8C4E14" w14:textId="69D79189" w:rsidR="00B21716" w:rsidRDefault="00DB5F92" w:rsidP="00B21716">
      <w:pPr>
        <w:pStyle w:val="Paragraphedeliste"/>
        <w:numPr>
          <w:ilvl w:val="0"/>
          <w:numId w:val="1"/>
        </w:numPr>
      </w:pPr>
      <w:r>
        <w:t xml:space="preserve">Dans quelle situation devez-vous installer un </w:t>
      </w:r>
      <w:r w:rsidR="00225A50">
        <w:t>arrêt d'urgence ?</w:t>
      </w:r>
    </w:p>
    <w:p w14:paraId="0DF71D73" w14:textId="3A77A7D8" w:rsidR="006B21D9" w:rsidRDefault="006B21D9" w:rsidP="006B21D9"/>
    <w:p w14:paraId="1B6EE363" w14:textId="25480BCD" w:rsidR="006B21D9" w:rsidRDefault="006B21D9" w:rsidP="006B21D9"/>
    <w:p w14:paraId="57F97058" w14:textId="77777777" w:rsidR="007875BF" w:rsidRDefault="007875BF" w:rsidP="006B21D9"/>
    <w:p w14:paraId="6E46CD79" w14:textId="39B80E38" w:rsidR="001C776F" w:rsidRDefault="001C776F" w:rsidP="00B21716">
      <w:pPr>
        <w:pStyle w:val="Paragraphedeliste"/>
        <w:numPr>
          <w:ilvl w:val="0"/>
          <w:numId w:val="1"/>
        </w:numPr>
      </w:pPr>
      <w:r>
        <w:t>Que devez-vous absolument installer</w:t>
      </w:r>
      <w:r w:rsidR="006B21D9">
        <w:t>,</w:t>
      </w:r>
      <w:r>
        <w:t xml:space="preserve"> </w:t>
      </w:r>
      <w:r w:rsidR="006B21D9">
        <w:t>pour pouvoir faire un entretien sur une machine avec un risque de dommage corporel ?</w:t>
      </w:r>
    </w:p>
    <w:p w14:paraId="650640A0" w14:textId="3BEA2280" w:rsidR="00867541" w:rsidRDefault="00867541" w:rsidP="00867541">
      <w:pPr>
        <w:pStyle w:val="Paragraphedeliste"/>
      </w:pPr>
    </w:p>
    <w:p w14:paraId="203A6351" w14:textId="3756C398" w:rsidR="00867541" w:rsidRDefault="00867541" w:rsidP="00867541">
      <w:pPr>
        <w:pStyle w:val="Paragraphedeliste"/>
      </w:pPr>
    </w:p>
    <w:p w14:paraId="169A5E49" w14:textId="77777777" w:rsidR="00867541" w:rsidRDefault="00867541" w:rsidP="00867541">
      <w:pPr>
        <w:pStyle w:val="Paragraphedeliste"/>
      </w:pPr>
    </w:p>
    <w:p w14:paraId="69C25EC2" w14:textId="77777777" w:rsidR="00867541" w:rsidRDefault="00867541" w:rsidP="00867541">
      <w:pPr>
        <w:pStyle w:val="Paragraphedeliste"/>
      </w:pPr>
    </w:p>
    <w:p w14:paraId="14BBB215" w14:textId="60BE615C" w:rsidR="00867541" w:rsidRDefault="00867541" w:rsidP="00867541">
      <w:pPr>
        <w:pStyle w:val="Paragraphedeliste"/>
        <w:numPr>
          <w:ilvl w:val="0"/>
          <w:numId w:val="1"/>
        </w:numPr>
      </w:pPr>
      <w:r>
        <w:t>Quand est-ce que le dispositif de déclenchement doit-il être cadenassable ?</w:t>
      </w:r>
    </w:p>
    <w:p w14:paraId="23D95A86" w14:textId="77777777" w:rsidR="001C776F" w:rsidRDefault="001C776F" w:rsidP="001C776F"/>
    <w:p w14:paraId="77DE25EF" w14:textId="77777777" w:rsidR="00F85CAD" w:rsidRDefault="00F85CAD"/>
    <w:sectPr w:rsidR="00F85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0721B"/>
    <w:multiLevelType w:val="hybridMultilevel"/>
    <w:tmpl w:val="35FEBAD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E6BEA"/>
    <w:multiLevelType w:val="hybridMultilevel"/>
    <w:tmpl w:val="35FEBAD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993935">
    <w:abstractNumId w:val="0"/>
  </w:num>
  <w:num w:numId="2" w16cid:durableId="262231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34"/>
    <w:rsid w:val="000E57C2"/>
    <w:rsid w:val="001935D5"/>
    <w:rsid w:val="001C776F"/>
    <w:rsid w:val="00214504"/>
    <w:rsid w:val="00225A50"/>
    <w:rsid w:val="003F0F35"/>
    <w:rsid w:val="00446D67"/>
    <w:rsid w:val="006B21D9"/>
    <w:rsid w:val="007875BF"/>
    <w:rsid w:val="007C7634"/>
    <w:rsid w:val="00867541"/>
    <w:rsid w:val="0096170C"/>
    <w:rsid w:val="009866D7"/>
    <w:rsid w:val="00A00079"/>
    <w:rsid w:val="00A2356C"/>
    <w:rsid w:val="00A6664E"/>
    <w:rsid w:val="00AD6E6D"/>
    <w:rsid w:val="00AE7500"/>
    <w:rsid w:val="00B21716"/>
    <w:rsid w:val="00B264AD"/>
    <w:rsid w:val="00D8072E"/>
    <w:rsid w:val="00DB5F92"/>
    <w:rsid w:val="00E70E0A"/>
    <w:rsid w:val="00EF14AF"/>
    <w:rsid w:val="00F85CAD"/>
    <w:rsid w:val="00F9480C"/>
    <w:rsid w:val="00FE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63F11E"/>
  <w15:chartTrackingRefBased/>
  <w15:docId w15:val="{C1514CB4-91E9-4395-87DE-9196A099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634"/>
    <w:pPr>
      <w:spacing w:after="200" w:line="276" w:lineRule="auto"/>
    </w:pPr>
    <w:rPr>
      <w:rFonts w:eastAsiaTheme="minorEastAsia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7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C5CEF-4A16-4829-86D6-363C040A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Baechler Jonathan</dc:creator>
  <cp:keywords/>
  <dc:description/>
  <cp:lastModifiedBy>Baechler Jonathan</cp:lastModifiedBy>
  <cp:revision>22</cp:revision>
  <cp:lastPrinted>2022-11-04T06:44:00Z</cp:lastPrinted>
  <dcterms:created xsi:type="dcterms:W3CDTF">2020-11-13T07:28:00Z</dcterms:created>
  <dcterms:modified xsi:type="dcterms:W3CDTF">2022-11-04T06:45:00Z</dcterms:modified>
</cp:coreProperties>
</file>